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omic Sans MS" w:cs="Comic Sans MS" w:hAnsi="Comic Sans MS" w:eastAsia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rtl w:val="0"/>
          <w:lang w:val="en-US"/>
        </w:rPr>
        <w:t>Quality of the Week:</w:t>
      </w:r>
      <w:r>
        <w:rPr>
          <w:rFonts w:ascii="Comic Sans MS" w:cs="Comic Sans MS" w:hAnsi="Comic Sans MS" w:eastAsia="Comic Sans MS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2329814</wp:posOffset>
                </wp:positionH>
                <wp:positionV relativeFrom="page">
                  <wp:posOffset>556895</wp:posOffset>
                </wp:positionV>
                <wp:extent cx="2280921" cy="18288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1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2e74b5"/>
                                <w:sz w:val="72"/>
                                <w:szCs w:val="72"/>
                                <w:u w:color="2e74b5"/>
                                <w:rtl w:val="0"/>
                                <w:lang w:val="en-US"/>
                              </w:rPr>
                              <w:t>Reflection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3.4pt;margin-top:43.8pt;width:179.6pt;height:144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2e74b5"/>
                          <w:sz w:val="72"/>
                          <w:szCs w:val="72"/>
                          <w:u w:color="2e74b5"/>
                          <w:rtl w:val="0"/>
                          <w:lang w:val="en-US"/>
                        </w:rPr>
                        <w:t>Reflection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36"/>
          <w:szCs w:val="36"/>
          <w:rtl w:val="0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thinking about past actions and seeing how you could be better in that</w:t>
      </w:r>
      <w:r>
        <w:rPr>
          <w:rFonts w:ascii="Calibri" w:cs="Calibri" w:hAnsi="Calibri" w:eastAsia="Calibri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2555874</wp:posOffset>
                </wp:positionH>
                <wp:positionV relativeFrom="line">
                  <wp:posOffset>389889</wp:posOffset>
                </wp:positionV>
                <wp:extent cx="3505875" cy="182880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75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2e74b5"/>
                                <w:sz w:val="80"/>
                                <w:szCs w:val="80"/>
                                <w:u w:color="2e74b5"/>
                                <w:rtl w:val="0"/>
                                <w:lang w:val="it-IT"/>
                                <w14:shadow w14:sx="100000" w14:sy="100000" w14:kx="0" w14:ky="0" w14:algn="tl" w14:blurRad="25400" w14:dist="38100" w14:dir="2700000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>Expressionism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1.2pt;margin-top:30.7pt;width:276.1pt;height:144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2e74b5"/>
                          <w:sz w:val="80"/>
                          <w:szCs w:val="80"/>
                          <w:u w:color="2e74b5"/>
                          <w:rtl w:val="0"/>
                          <w:lang w:val="it-IT"/>
                          <w14:shadow w14:sx="100000" w14:sy="100000" w14:kx="0" w14:ky="0" w14:algn="tl" w14:blurRad="25400" w14:dist="38100" w14:dir="2700000">
                            <w14:srgbClr w14:val="4472C4">
                              <w14:alpha w14:val="50000"/>
                            </w14:srgbClr>
                          </w14:shadow>
                        </w:rPr>
                        <w:t>Expressionism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situation</w:t>
      </w:r>
    </w:p>
    <w:p>
      <w:pPr>
        <w:pStyle w:val="Body"/>
        <w:rPr>
          <w:rFonts w:ascii="Comic Sans MS" w:cs="Comic Sans MS" w:hAnsi="Comic Sans MS" w:eastAsia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rtl w:val="0"/>
          <w:lang w:val="en-US"/>
        </w:rPr>
        <w:t>Movement of the Week: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36"/>
          <w:szCs w:val="36"/>
          <w:rtl w:val="0"/>
          <w:lang w:val="en-US"/>
        </w:rPr>
      </w:pPr>
      <w:r>
        <w:rPr>
          <w:rFonts w:ascii="Comic Sans MS" w:hAnsi="Comic Sans MS"/>
          <w:sz w:val="36"/>
          <w:szCs w:val="36"/>
          <w:rtl w:val="0"/>
          <w:lang w:val="en-US"/>
        </w:rPr>
        <w:t>Abstract (not real)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36"/>
          <w:szCs w:val="36"/>
          <w:rtl w:val="0"/>
          <w:lang w:val="en-US"/>
        </w:rPr>
      </w:pPr>
      <w:r>
        <w:rPr>
          <w:rFonts w:ascii="Comic Sans MS" w:hAnsi="Comic Sans MS"/>
          <w:sz w:val="36"/>
          <w:szCs w:val="36"/>
          <w:rtl w:val="0"/>
          <w:lang w:val="en-US"/>
        </w:rPr>
        <w:t>Expresses (shows) emotions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Artist of the Day: ALMA THOMAS (1900s)</w:t>
      </w: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drawing>
          <wp:inline distT="0" distB="0" distL="0" distR="0">
            <wp:extent cx="4356100" cy="4552892"/>
            <wp:effectExtent l="0" t="0" r="0" b="0"/>
            <wp:docPr id="1073741827" name="officeArt object" descr="http://3.bp.blogspot.com/-DN6RuOBIr1k/T60GAhnMQsI/AAAAAAAAAtM/DZ1Bz9Cq8KI/s1600/Alma-Thomas-The-Eclipse-1970-Smithsonian-Art-Museum-gift-of-arti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://3.bp.blogspot.com/-DN6RuOBIr1k/T60GAhnMQsI/AAAAAAAAAtM/DZ1Bz9Cq8KI/s1600/Alma-Thomas-The-Eclipse-1970-Smithsonian-Art-Museum-gift-of-artist.jpg" descr="http://3.bp.blogspot.com/-DN6RuOBIr1k/T60GAhnMQsI/AAAAAAAAAtM/DZ1Bz9Cq8KI/s1600/Alma-Thomas-The-Eclipse-1970-Smithsonian-Art-Museum-gift-of-artis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4552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4777369</wp:posOffset>
                </wp:positionV>
                <wp:extent cx="1993900" cy="1511300"/>
                <wp:effectExtent l="0" t="0" r="0" b="0"/>
                <wp:wrapNone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:rtl w:val="0"/>
                                <w:lang w:val="en-US"/>
                              </w:rPr>
                              <w:t>Vocabulary</w:t>
                            </w:r>
                          </w:p>
                          <w:p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</w:rPr>
                              <w:t>Eclipse</w:t>
                            </w:r>
                          </w:p>
                          <w:p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Rhythm</w:t>
                            </w:r>
                          </w:p>
                          <w:p>
                            <w:pPr>
                              <w:pStyle w:val="Body"/>
                              <w:spacing w:after="0" w:line="276" w:lineRule="auto"/>
                              <w:jc w:val="both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Mosaic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376.2pt;width:157.0pt;height:119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76" w:lineRule="auto"/>
                        <w:jc w:val="both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:rtl w:val="0"/>
                          <w:lang w:val="en-US"/>
                        </w:rPr>
                        <w:t>Vocabulary</w:t>
                      </w:r>
                    </w:p>
                    <w:p>
                      <w:pPr>
                        <w:pStyle w:val="Body"/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rtl w:val="0"/>
                        </w:rPr>
                        <w:t>Eclipse</w:t>
                      </w:r>
                    </w:p>
                    <w:p>
                      <w:pPr>
                        <w:pStyle w:val="Body"/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Rhythm</w:t>
                      </w:r>
                    </w:p>
                    <w:p>
                      <w:pPr>
                        <w:pStyle w:val="Body"/>
                        <w:spacing w:after="0" w:line="276" w:lineRule="auto"/>
                        <w:jc w:val="both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Mosaic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1741170</wp:posOffset>
                </wp:positionH>
                <wp:positionV relativeFrom="line">
                  <wp:posOffset>4914529</wp:posOffset>
                </wp:positionV>
                <wp:extent cx="4559300" cy="1374140"/>
                <wp:effectExtent l="0" t="0" r="0" b="0"/>
                <wp:wrapNone/>
                <wp:docPr id="1073741829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76" w:lineRule="auto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Fun facts about Alma Thomas: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after="0" w:line="276" w:lineRule="auto"/>
                              <w:ind w:right="0"/>
                              <w:jc w:val="both"/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First showed the world her work when she was 75 years old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after="0" w:line="276" w:lineRule="auto"/>
                              <w:ind w:right="0"/>
                              <w:jc w:val="both"/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Had her paintings put in the White House three times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37.1pt;margin-top:387.0pt;width:359.0pt;height:108.2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76" w:lineRule="auto"/>
                        <w:jc w:val="both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Fun facts about Alma Thomas: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spacing w:after="0" w:line="276" w:lineRule="auto"/>
                        <w:ind w:right="0"/>
                        <w:jc w:val="both"/>
                        <w:rPr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First showed the world her work when she was 75 years old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spacing w:after="0" w:line="276" w:lineRule="auto"/>
                        <w:ind w:right="0"/>
                        <w:jc w:val="both"/>
                        <w:rPr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Had her paintings put in the White House three times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jc w:val="center"/>
      </w:pPr>
      <w:r>
        <w:rPr>
          <w:rFonts w:ascii="Comic Sans MS" w:hAnsi="Comic Sans MS"/>
          <w:sz w:val="28"/>
          <w:szCs w:val="28"/>
          <w:rtl w:val="0"/>
          <w:lang w:val="en-US"/>
        </w:rPr>
        <w:t>The Eclipse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780"/>
      </w:tabs>
    </w:pPr>
    <w:r>
      <w:rPr>
        <w:rtl w:val="0"/>
        <w:lang w:val="en-US"/>
      </w:rPr>
      <w:t>Name:                                                                                                                                                                       March 28</w:t>
    </w:r>
    <w:r>
      <w:rPr>
        <w:vertAlign w:val="superscript"/>
        <w:rtl w:val="0"/>
        <w:lang w:val="en-US"/>
      </w:rPr>
      <w:t>th</w:t>
    </w:r>
    <w:r>
      <w:rPr>
        <w:rtl w:val="0"/>
        <w:lang w:val="en-US"/>
      </w:rPr>
      <w:t>, 2017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82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4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6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8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0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2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4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6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83" w:hanging="46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3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5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72" w:hanging="2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9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1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32" w:hanging="2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5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